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7" w:rsidRPr="00632F47" w:rsidRDefault="00632F47" w:rsidP="00E11E96">
      <w:pPr>
        <w:suppressAutoHyphens w:val="0"/>
        <w:jc w:val="center"/>
        <w:rPr>
          <w:rFonts w:eastAsia="MS Mincho"/>
          <w:b/>
          <w:sz w:val="32"/>
          <w:szCs w:val="32"/>
          <w:lang w:eastAsia="en-US"/>
        </w:rPr>
      </w:pPr>
      <w:r w:rsidRPr="00632F47">
        <w:rPr>
          <w:rFonts w:eastAsia="MS Mincho"/>
          <w:b/>
          <w:sz w:val="32"/>
          <w:szCs w:val="32"/>
          <w:lang w:eastAsia="en-US"/>
        </w:rPr>
        <w:t>РЕГЛАМЕНТ</w:t>
      </w:r>
    </w:p>
    <w:p w:rsidR="00632F47" w:rsidRPr="00632F47" w:rsidRDefault="00632F47" w:rsidP="00E11E96">
      <w:pPr>
        <w:suppressAutoHyphens w:val="0"/>
        <w:jc w:val="center"/>
        <w:rPr>
          <w:rStyle w:val="a4"/>
          <w:color w:val="000000"/>
          <w:sz w:val="32"/>
          <w:szCs w:val="32"/>
          <w:shd w:val="clear" w:color="auto" w:fill="FFFFFF"/>
        </w:rPr>
      </w:pPr>
      <w:r w:rsidRPr="00632F47">
        <w:rPr>
          <w:rStyle w:val="a4"/>
          <w:color w:val="000000"/>
          <w:sz w:val="32"/>
          <w:szCs w:val="32"/>
          <w:shd w:val="clear" w:color="auto" w:fill="FFFFFF"/>
        </w:rPr>
        <w:t>Общего собрания Вологодского отделения</w:t>
      </w:r>
    </w:p>
    <w:p w:rsidR="00632F47" w:rsidRPr="00632F47" w:rsidRDefault="00632F47" w:rsidP="00E11E96">
      <w:pPr>
        <w:suppressAutoHyphens w:val="0"/>
        <w:jc w:val="center"/>
        <w:rPr>
          <w:rFonts w:eastAsia="MS Mincho"/>
          <w:b/>
          <w:sz w:val="28"/>
          <w:szCs w:val="28"/>
          <w:lang w:eastAsia="en-US"/>
        </w:rPr>
      </w:pPr>
      <w:r w:rsidRPr="00632F47">
        <w:rPr>
          <w:rStyle w:val="a4"/>
          <w:color w:val="000000"/>
          <w:sz w:val="32"/>
          <w:szCs w:val="32"/>
          <w:shd w:val="clear" w:color="auto" w:fill="FFFFFF"/>
        </w:rPr>
        <w:t>Всероссийской общественной организации</w:t>
      </w:r>
      <w:r w:rsidRPr="00632F47">
        <w:rPr>
          <w:b/>
          <w:bCs/>
          <w:color w:val="000000"/>
          <w:sz w:val="32"/>
          <w:szCs w:val="32"/>
          <w:shd w:val="clear" w:color="auto" w:fill="FFFFFF"/>
        </w:rPr>
        <w:br/>
      </w:r>
      <w:r w:rsidR="00BD13F2">
        <w:rPr>
          <w:rStyle w:val="a4"/>
          <w:color w:val="000000"/>
          <w:sz w:val="32"/>
          <w:szCs w:val="32"/>
          <w:shd w:val="clear" w:color="auto" w:fill="FFFFFF"/>
        </w:rPr>
        <w:t>«</w:t>
      </w:r>
      <w:r w:rsidRPr="00632F47">
        <w:rPr>
          <w:rStyle w:val="a4"/>
          <w:color w:val="000000"/>
          <w:sz w:val="32"/>
          <w:szCs w:val="32"/>
          <w:shd w:val="clear" w:color="auto" w:fill="FFFFFF"/>
        </w:rPr>
        <w:t>Русское географическое общество</w:t>
      </w:r>
      <w:r w:rsidR="00BD13F2">
        <w:rPr>
          <w:rStyle w:val="a4"/>
          <w:color w:val="000000"/>
          <w:sz w:val="32"/>
          <w:szCs w:val="32"/>
          <w:shd w:val="clear" w:color="auto" w:fill="FFFFFF"/>
        </w:rPr>
        <w:t>»</w:t>
      </w:r>
    </w:p>
    <w:p w:rsidR="00632F47" w:rsidRPr="00914204" w:rsidRDefault="00632F47" w:rsidP="005531DF">
      <w:pPr>
        <w:suppressAutoHyphens w:val="0"/>
        <w:jc w:val="center"/>
        <w:rPr>
          <w:rFonts w:eastAsia="MS Mincho"/>
          <w:b/>
          <w:sz w:val="16"/>
          <w:szCs w:val="16"/>
          <w:lang w:eastAsia="en-US"/>
        </w:rPr>
      </w:pPr>
    </w:p>
    <w:p w:rsidR="005531DF" w:rsidRDefault="00632F47" w:rsidP="00632F47">
      <w:pPr>
        <w:suppressAutoHyphens w:val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32F47">
        <w:rPr>
          <w:rFonts w:eastAsia="MS Mincho"/>
          <w:b/>
          <w:sz w:val="28"/>
          <w:szCs w:val="28"/>
          <w:lang w:eastAsia="en-US"/>
        </w:rPr>
        <w:t>Время проведения</w:t>
      </w:r>
      <w:r>
        <w:rPr>
          <w:rFonts w:eastAsia="MS Mincho"/>
          <w:b/>
          <w:sz w:val="28"/>
          <w:szCs w:val="28"/>
          <w:lang w:eastAsia="en-US"/>
        </w:rPr>
        <w:t>:</w:t>
      </w:r>
      <w:r w:rsidRPr="00632F47">
        <w:rPr>
          <w:rFonts w:eastAsia="MS Mincho"/>
          <w:b/>
          <w:sz w:val="28"/>
          <w:szCs w:val="28"/>
          <w:lang w:eastAsia="en-US"/>
        </w:rPr>
        <w:t xml:space="preserve"> </w:t>
      </w:r>
      <w:r>
        <w:rPr>
          <w:rFonts w:eastAsia="MS Mincho"/>
          <w:b/>
          <w:sz w:val="28"/>
          <w:szCs w:val="28"/>
          <w:lang w:eastAsia="en-US"/>
        </w:rPr>
        <w:tab/>
      </w:r>
      <w:r w:rsidRPr="00632F47">
        <w:rPr>
          <w:rStyle w:val="a4"/>
          <w:b w:val="0"/>
          <w:color w:val="000000"/>
          <w:sz w:val="28"/>
          <w:szCs w:val="28"/>
          <w:shd w:val="clear" w:color="auto" w:fill="FFFFFF"/>
        </w:rPr>
        <w:t>3 октя</w:t>
      </w:r>
      <w:r w:rsidR="0066647C">
        <w:rPr>
          <w:rStyle w:val="a4"/>
          <w:b w:val="0"/>
          <w:color w:val="000000"/>
          <w:sz w:val="28"/>
          <w:szCs w:val="28"/>
          <w:shd w:val="clear" w:color="auto" w:fill="FFFFFF"/>
        </w:rPr>
        <w:t>бря (понедельник) 2016 года в 17</w:t>
      </w:r>
      <w:r w:rsidRPr="00632F47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 w:rsidR="00736D6C">
        <w:rPr>
          <w:rStyle w:val="a4"/>
          <w:b w:val="0"/>
          <w:color w:val="000000"/>
          <w:sz w:val="28"/>
          <w:szCs w:val="28"/>
          <w:shd w:val="clear" w:color="auto" w:fill="FFFFFF"/>
        </w:rPr>
        <w:t>3</w:t>
      </w:r>
      <w:r w:rsidRPr="00632F47">
        <w:rPr>
          <w:rStyle w:val="a4"/>
          <w:b w:val="0"/>
          <w:color w:val="000000"/>
          <w:sz w:val="28"/>
          <w:szCs w:val="28"/>
          <w:shd w:val="clear" w:color="auto" w:fill="FFFFFF"/>
        </w:rPr>
        <w:t>0-1</w:t>
      </w:r>
      <w:r w:rsidR="00736D6C">
        <w:rPr>
          <w:rStyle w:val="a4"/>
          <w:b w:val="0"/>
          <w:color w:val="000000"/>
          <w:sz w:val="28"/>
          <w:szCs w:val="28"/>
          <w:shd w:val="clear" w:color="auto" w:fill="FFFFFF"/>
        </w:rPr>
        <w:t>9</w:t>
      </w:r>
      <w:r w:rsidRPr="00632F47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 w:rsidR="00736D6C">
        <w:rPr>
          <w:rStyle w:val="a4"/>
          <w:b w:val="0"/>
          <w:color w:val="000000"/>
          <w:sz w:val="28"/>
          <w:szCs w:val="28"/>
          <w:shd w:val="clear" w:color="auto" w:fill="FFFFFF"/>
        </w:rPr>
        <w:t>00</w:t>
      </w:r>
    </w:p>
    <w:p w:rsidR="00E11E96" w:rsidRDefault="00632F47" w:rsidP="00632F4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632F47">
        <w:rPr>
          <w:rStyle w:val="a4"/>
          <w:color w:val="000000"/>
          <w:sz w:val="28"/>
          <w:szCs w:val="28"/>
          <w:shd w:val="clear" w:color="auto" w:fill="FFFFFF"/>
        </w:rPr>
        <w:t>Место проведения:</w:t>
      </w:r>
      <w:r w:rsidRPr="00632F47"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632F47">
        <w:rPr>
          <w:color w:val="000000"/>
          <w:sz w:val="28"/>
          <w:szCs w:val="28"/>
          <w:shd w:val="clear" w:color="auto" w:fill="FFFFFF"/>
        </w:rPr>
        <w:t>г. Вологда, ул. М. Ульяновой д. 7, В</w:t>
      </w:r>
      <w:r w:rsidR="00E11E96">
        <w:rPr>
          <w:color w:val="000000"/>
          <w:sz w:val="28"/>
          <w:szCs w:val="28"/>
          <w:shd w:val="clear" w:color="auto" w:fill="FFFFFF"/>
        </w:rPr>
        <w:t>ОУНБ</w:t>
      </w:r>
    </w:p>
    <w:p w:rsidR="00632F47" w:rsidRDefault="00E11E96" w:rsidP="00E11E96">
      <w:pPr>
        <w:suppressAutoHyphens w:val="0"/>
        <w:ind w:left="2124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им. </w:t>
      </w:r>
      <w:r w:rsidR="004C7E2C">
        <w:rPr>
          <w:color w:val="000000"/>
          <w:sz w:val="28"/>
          <w:szCs w:val="28"/>
          <w:shd w:val="clear" w:color="auto" w:fill="FFFFFF"/>
        </w:rPr>
        <w:t>И.В.</w:t>
      </w:r>
      <w:r w:rsidR="00BD13F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C7E2C">
        <w:rPr>
          <w:color w:val="000000"/>
          <w:sz w:val="28"/>
          <w:szCs w:val="28"/>
          <w:shd w:val="clear" w:color="auto" w:fill="FFFFFF"/>
        </w:rPr>
        <w:t xml:space="preserve">Бабушкина, </w:t>
      </w:r>
      <w:r w:rsidR="00632F47" w:rsidRPr="00632F47">
        <w:rPr>
          <w:color w:val="000000"/>
          <w:sz w:val="28"/>
          <w:szCs w:val="28"/>
          <w:shd w:val="clear" w:color="auto" w:fill="FFFFFF"/>
        </w:rPr>
        <w:t>2 этаж, Большой зал</w:t>
      </w:r>
    </w:p>
    <w:p w:rsidR="00E11E96" w:rsidRPr="00914204" w:rsidRDefault="00E11E96" w:rsidP="00E11E96">
      <w:pPr>
        <w:suppressAutoHyphens w:val="0"/>
        <w:ind w:left="2124" w:firstLine="708"/>
        <w:jc w:val="both"/>
        <w:rPr>
          <w:color w:val="000000"/>
          <w:sz w:val="16"/>
          <w:szCs w:val="16"/>
          <w:shd w:val="clear" w:color="auto" w:fill="FFFFFF"/>
        </w:rPr>
      </w:pPr>
    </w:p>
    <w:p w:rsidR="000141FF" w:rsidRPr="000141FF" w:rsidRDefault="000141FF" w:rsidP="000141FF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011423">
        <w:rPr>
          <w:b/>
          <w:sz w:val="28"/>
          <w:szCs w:val="28"/>
        </w:rPr>
        <w:t>:</w:t>
      </w:r>
      <w:r w:rsidR="00011423">
        <w:rPr>
          <w:b/>
          <w:sz w:val="28"/>
          <w:szCs w:val="28"/>
        </w:rPr>
        <w:tab/>
      </w:r>
      <w:r w:rsidR="00011423">
        <w:rPr>
          <w:b/>
          <w:sz w:val="28"/>
          <w:szCs w:val="28"/>
        </w:rPr>
        <w:tab/>
      </w:r>
      <w:r w:rsidRPr="00736D6C">
        <w:rPr>
          <w:sz w:val="28"/>
          <w:szCs w:val="28"/>
        </w:rPr>
        <w:t>Председатель Отделения Н.К. Максутова</w:t>
      </w:r>
    </w:p>
    <w:p w:rsidR="00E11E96" w:rsidRPr="00914204" w:rsidRDefault="00E11E96" w:rsidP="00E11E96">
      <w:pPr>
        <w:suppressAutoHyphens w:val="0"/>
        <w:ind w:left="2124" w:firstLine="708"/>
        <w:jc w:val="both"/>
        <w:rPr>
          <w:color w:val="000000"/>
          <w:sz w:val="16"/>
          <w:szCs w:val="16"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7620"/>
      </w:tblGrid>
      <w:tr w:rsidR="00E11E96" w:rsidTr="00736D6C">
        <w:tc>
          <w:tcPr>
            <w:tcW w:w="1019" w:type="pct"/>
          </w:tcPr>
          <w:p w:rsidR="00E11E96" w:rsidRPr="00736D6C" w:rsidRDefault="00736D6C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736D6C">
              <w:rPr>
                <w:rFonts w:eastAsia="MS Mincho"/>
                <w:sz w:val="28"/>
                <w:szCs w:val="28"/>
                <w:lang w:eastAsia="en-US"/>
              </w:rPr>
              <w:t>17.00 – 17.30</w:t>
            </w:r>
          </w:p>
        </w:tc>
        <w:tc>
          <w:tcPr>
            <w:tcW w:w="3981" w:type="pct"/>
          </w:tcPr>
          <w:p w:rsidR="00E11E96" w:rsidRPr="00736D6C" w:rsidRDefault="00F70D8F" w:rsidP="00452B9C">
            <w:pPr>
              <w:suppressAutoHyphens w:val="0"/>
              <w:jc w:val="both"/>
              <w:rPr>
                <w:rFonts w:eastAsia="MS Mincho"/>
                <w:i/>
                <w:sz w:val="28"/>
                <w:szCs w:val="28"/>
                <w:lang w:eastAsia="en-US"/>
              </w:rPr>
            </w:pPr>
            <w:r w:rsidRPr="00736D6C">
              <w:rPr>
                <w:rFonts w:eastAsia="MS Mincho"/>
                <w:i/>
                <w:sz w:val="28"/>
                <w:szCs w:val="28"/>
                <w:lang w:eastAsia="en-US"/>
              </w:rPr>
              <w:t>Регистрация членов Вологодского отделения</w:t>
            </w:r>
            <w:r w:rsidRPr="00736D6C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36D6C"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Всероссийской общественной организации</w:t>
            </w:r>
            <w:r w:rsidR="00452B9C" w:rsidRPr="00736D6C"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6D6C"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Русское географическое общество (далее Отделение)</w:t>
            </w:r>
          </w:p>
        </w:tc>
      </w:tr>
      <w:tr w:rsidR="00E11E96" w:rsidTr="00736D6C">
        <w:tc>
          <w:tcPr>
            <w:tcW w:w="1019" w:type="pct"/>
          </w:tcPr>
          <w:p w:rsidR="00E11E96" w:rsidRPr="00E11E96" w:rsidRDefault="00736D6C" w:rsidP="00E11E96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17.3</w:t>
            </w:r>
            <w:r w:rsidR="00E11E96">
              <w:rPr>
                <w:rFonts w:eastAsia="MS Mincho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MS Mincho"/>
                <w:sz w:val="28"/>
                <w:szCs w:val="28"/>
                <w:lang w:eastAsia="en-US"/>
              </w:rPr>
              <w:t>– 17.3</w:t>
            </w:r>
            <w:r w:rsidR="00914204">
              <w:rPr>
                <w:rFonts w:eastAsia="MS Minch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81" w:type="pct"/>
          </w:tcPr>
          <w:p w:rsidR="004C7E2C" w:rsidRDefault="00E11E96" w:rsidP="00E1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30D57">
              <w:rPr>
                <w:sz w:val="28"/>
                <w:szCs w:val="28"/>
              </w:rPr>
              <w:t>О порядке</w:t>
            </w:r>
            <w:r w:rsidR="00A62707">
              <w:rPr>
                <w:sz w:val="28"/>
                <w:szCs w:val="28"/>
              </w:rPr>
              <w:t>:</w:t>
            </w:r>
            <w:r w:rsidR="00930D57">
              <w:rPr>
                <w:sz w:val="28"/>
                <w:szCs w:val="28"/>
              </w:rPr>
              <w:t xml:space="preserve"> проведения О</w:t>
            </w:r>
            <w:r w:rsidR="00A62707">
              <w:rPr>
                <w:sz w:val="28"/>
                <w:szCs w:val="28"/>
              </w:rPr>
              <w:t>бщего собрания Отделения</w:t>
            </w:r>
            <w:r w:rsidR="004C7E2C">
              <w:rPr>
                <w:sz w:val="28"/>
                <w:szCs w:val="28"/>
              </w:rPr>
              <w:t>, избрании</w:t>
            </w:r>
            <w:r w:rsidR="00930D57">
              <w:rPr>
                <w:sz w:val="28"/>
                <w:szCs w:val="28"/>
              </w:rPr>
              <w:t xml:space="preserve"> Председателя Отделения, ревиз</w:t>
            </w:r>
            <w:r w:rsidR="00736D6C">
              <w:rPr>
                <w:sz w:val="28"/>
                <w:szCs w:val="28"/>
              </w:rPr>
              <w:t>ионной комиссии</w:t>
            </w:r>
            <w:r w:rsidR="004C7E2C">
              <w:rPr>
                <w:sz w:val="28"/>
                <w:szCs w:val="28"/>
              </w:rPr>
              <w:t>, аудитора</w:t>
            </w:r>
            <w:r w:rsidR="00930D57">
              <w:rPr>
                <w:sz w:val="28"/>
                <w:szCs w:val="28"/>
              </w:rPr>
              <w:t xml:space="preserve"> Отделения. </w:t>
            </w:r>
          </w:p>
          <w:p w:rsidR="00E11E96" w:rsidRPr="00736D6C" w:rsidRDefault="00E11E96" w:rsidP="00E11E96">
            <w:pPr>
              <w:pStyle w:val="a3"/>
              <w:ind w:left="0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  <w:r w:rsidRPr="00736D6C">
              <w:rPr>
                <w:i/>
                <w:sz w:val="28"/>
                <w:szCs w:val="28"/>
              </w:rPr>
              <w:t>Председатель Отделения Н.К. Максутова</w:t>
            </w:r>
          </w:p>
        </w:tc>
      </w:tr>
      <w:tr w:rsidR="004C7E2C" w:rsidTr="00736D6C">
        <w:tc>
          <w:tcPr>
            <w:tcW w:w="1019" w:type="pct"/>
          </w:tcPr>
          <w:p w:rsidR="004C7E2C" w:rsidRDefault="00914204" w:rsidP="00E11E96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17.33 – 17.35</w:t>
            </w:r>
          </w:p>
        </w:tc>
        <w:tc>
          <w:tcPr>
            <w:tcW w:w="3981" w:type="pct"/>
          </w:tcPr>
          <w:p w:rsidR="004C7E2C" w:rsidRDefault="00914204" w:rsidP="00914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r w:rsidRPr="00914204">
              <w:rPr>
                <w:sz w:val="28"/>
                <w:szCs w:val="28"/>
                <w:u w:val="single"/>
              </w:rPr>
              <w:t>Голосование:</w:t>
            </w:r>
            <w:r>
              <w:rPr>
                <w:sz w:val="28"/>
                <w:szCs w:val="28"/>
              </w:rPr>
              <w:t xml:space="preserve"> И</w:t>
            </w:r>
            <w:r w:rsidRPr="00914204">
              <w:rPr>
                <w:sz w:val="28"/>
                <w:szCs w:val="28"/>
              </w:rPr>
              <w:t>збрани</w:t>
            </w:r>
            <w:r>
              <w:rPr>
                <w:sz w:val="28"/>
                <w:szCs w:val="28"/>
              </w:rPr>
              <w:t>е</w:t>
            </w:r>
            <w:r w:rsidRPr="00914204">
              <w:rPr>
                <w:sz w:val="28"/>
                <w:szCs w:val="28"/>
              </w:rPr>
              <w:t xml:space="preserve"> Секретаря и </w:t>
            </w:r>
            <w:r>
              <w:rPr>
                <w:sz w:val="28"/>
                <w:szCs w:val="28"/>
              </w:rPr>
              <w:t xml:space="preserve">членов </w:t>
            </w:r>
            <w:r w:rsidRPr="00914204">
              <w:rPr>
                <w:sz w:val="28"/>
                <w:szCs w:val="28"/>
              </w:rPr>
              <w:t>Счетной ком</w:t>
            </w:r>
            <w:r>
              <w:rPr>
                <w:sz w:val="28"/>
                <w:szCs w:val="28"/>
              </w:rPr>
              <w:t>иссии Общего собрания Отделения. Утверждение регламента</w:t>
            </w:r>
            <w:r w:rsidRPr="00914204">
              <w:rPr>
                <w:sz w:val="28"/>
                <w:szCs w:val="28"/>
              </w:rPr>
              <w:t xml:space="preserve"> Общего собрания.</w:t>
            </w:r>
          </w:p>
          <w:p w:rsidR="00914204" w:rsidRDefault="00914204" w:rsidP="00914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</w:t>
            </w:r>
            <w:r w:rsidRPr="00914204">
              <w:rPr>
                <w:sz w:val="28"/>
                <w:szCs w:val="28"/>
              </w:rPr>
              <w:t xml:space="preserve"> обязанностей по ведению протокола и подсчету голосов.</w:t>
            </w:r>
          </w:p>
          <w:p w:rsidR="00914204" w:rsidRPr="00914204" w:rsidRDefault="00914204" w:rsidP="00914204">
            <w:pPr>
              <w:jc w:val="right"/>
              <w:rPr>
                <w:i/>
                <w:sz w:val="28"/>
                <w:szCs w:val="28"/>
              </w:rPr>
            </w:pPr>
            <w:r w:rsidRPr="00914204">
              <w:rPr>
                <w:i/>
                <w:sz w:val="28"/>
                <w:szCs w:val="28"/>
              </w:rPr>
              <w:t>Председатель Отделения Н.К. Максутова</w:t>
            </w:r>
          </w:p>
        </w:tc>
      </w:tr>
      <w:tr w:rsidR="00E11E96" w:rsidTr="00736D6C">
        <w:tc>
          <w:tcPr>
            <w:tcW w:w="1019" w:type="pct"/>
          </w:tcPr>
          <w:p w:rsidR="00E11E96" w:rsidRPr="00736D6C" w:rsidRDefault="00736D6C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17.35– 17</w:t>
            </w:r>
            <w:r w:rsidR="00E11E96" w:rsidRPr="00736D6C">
              <w:rPr>
                <w:rFonts w:eastAsia="MS Mincho"/>
                <w:sz w:val="28"/>
                <w:szCs w:val="28"/>
                <w:lang w:eastAsia="en-US"/>
              </w:rPr>
              <w:t>.</w:t>
            </w:r>
            <w:r>
              <w:rPr>
                <w:rFonts w:eastAsia="MS Mincho"/>
                <w:sz w:val="28"/>
                <w:szCs w:val="28"/>
                <w:lang w:eastAsia="en-US"/>
              </w:rPr>
              <w:t>5</w:t>
            </w:r>
            <w:r w:rsidR="000141FF" w:rsidRPr="00736D6C">
              <w:rPr>
                <w:rFonts w:eastAsia="MS Minch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1" w:type="pct"/>
          </w:tcPr>
          <w:p w:rsidR="00E11E96" w:rsidRDefault="00914204" w:rsidP="00E1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E96">
              <w:rPr>
                <w:sz w:val="28"/>
                <w:szCs w:val="28"/>
              </w:rPr>
              <w:t>. Отчет</w:t>
            </w:r>
            <w:r w:rsidR="00E11E96" w:rsidRPr="005531DF">
              <w:rPr>
                <w:sz w:val="28"/>
                <w:szCs w:val="28"/>
              </w:rPr>
              <w:t xml:space="preserve"> </w:t>
            </w:r>
            <w:r w:rsidR="00E11E96">
              <w:rPr>
                <w:sz w:val="28"/>
                <w:szCs w:val="28"/>
              </w:rPr>
              <w:t>о деятельности О</w:t>
            </w:r>
            <w:r w:rsidR="00E11E96" w:rsidRPr="005531DF">
              <w:rPr>
                <w:sz w:val="28"/>
                <w:szCs w:val="28"/>
              </w:rPr>
              <w:t>тделения</w:t>
            </w:r>
            <w:r w:rsidR="00E11E96">
              <w:rPr>
                <w:sz w:val="28"/>
                <w:szCs w:val="28"/>
              </w:rPr>
              <w:t xml:space="preserve"> за </w:t>
            </w:r>
            <w:r w:rsidR="00E11E96" w:rsidRPr="005531DF">
              <w:rPr>
                <w:sz w:val="28"/>
                <w:szCs w:val="28"/>
              </w:rPr>
              <w:t>201</w:t>
            </w:r>
            <w:r w:rsidR="00E11E96">
              <w:rPr>
                <w:sz w:val="28"/>
                <w:szCs w:val="28"/>
              </w:rPr>
              <w:t>2</w:t>
            </w:r>
            <w:r w:rsidR="00E11E96" w:rsidRPr="005531DF">
              <w:rPr>
                <w:sz w:val="28"/>
                <w:szCs w:val="28"/>
              </w:rPr>
              <w:t>–201</w:t>
            </w:r>
            <w:r w:rsidR="00E11E96">
              <w:rPr>
                <w:sz w:val="28"/>
                <w:szCs w:val="28"/>
              </w:rPr>
              <w:t>6</w:t>
            </w:r>
            <w:r w:rsidR="00E11E96" w:rsidRPr="005531DF">
              <w:rPr>
                <w:sz w:val="28"/>
                <w:szCs w:val="28"/>
              </w:rPr>
              <w:t xml:space="preserve"> г</w:t>
            </w:r>
            <w:r w:rsidR="00E11E96">
              <w:rPr>
                <w:sz w:val="28"/>
                <w:szCs w:val="28"/>
              </w:rPr>
              <w:t>г.</w:t>
            </w:r>
            <w:r w:rsidR="00E11E96" w:rsidRPr="005531DF">
              <w:rPr>
                <w:sz w:val="28"/>
                <w:szCs w:val="28"/>
              </w:rPr>
              <w:t xml:space="preserve"> </w:t>
            </w:r>
          </w:p>
          <w:p w:rsidR="00E11E96" w:rsidRDefault="00E11E96" w:rsidP="00E11E96">
            <w:pPr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  <w:r w:rsidRPr="003D3853">
              <w:rPr>
                <w:i/>
                <w:sz w:val="28"/>
                <w:szCs w:val="28"/>
              </w:rPr>
              <w:t>Председатель Отделения Н.К. Максутова</w:t>
            </w:r>
          </w:p>
        </w:tc>
      </w:tr>
      <w:tr w:rsidR="00E11E96" w:rsidTr="00736D6C">
        <w:tc>
          <w:tcPr>
            <w:tcW w:w="1019" w:type="pct"/>
          </w:tcPr>
          <w:p w:rsidR="00E11E96" w:rsidRDefault="00736D6C" w:rsidP="000141FF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17</w:t>
            </w:r>
            <w:r w:rsidR="00E11E96">
              <w:rPr>
                <w:rFonts w:eastAsia="MS Mincho"/>
                <w:sz w:val="28"/>
                <w:szCs w:val="28"/>
                <w:lang w:eastAsia="en-US"/>
              </w:rPr>
              <w:t>.</w:t>
            </w:r>
            <w:r>
              <w:rPr>
                <w:rFonts w:eastAsia="MS Mincho"/>
                <w:sz w:val="28"/>
                <w:szCs w:val="28"/>
                <w:lang w:eastAsia="en-US"/>
              </w:rPr>
              <w:t>5</w:t>
            </w:r>
            <w:r w:rsidR="000141FF">
              <w:rPr>
                <w:rFonts w:eastAsia="MS Mincho"/>
                <w:sz w:val="28"/>
                <w:szCs w:val="28"/>
                <w:lang w:eastAsia="en-US"/>
              </w:rPr>
              <w:t>0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– 18.00</w:t>
            </w:r>
          </w:p>
        </w:tc>
        <w:tc>
          <w:tcPr>
            <w:tcW w:w="3981" w:type="pct"/>
          </w:tcPr>
          <w:p w:rsidR="00E11E96" w:rsidRPr="00E11E96" w:rsidRDefault="00914204" w:rsidP="00E11E96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4</w:t>
            </w:r>
            <w:r w:rsidR="00E11E96" w:rsidRPr="00E11E96">
              <w:rPr>
                <w:rFonts w:eastAsia="MS Mincho"/>
                <w:sz w:val="28"/>
                <w:szCs w:val="28"/>
                <w:lang w:eastAsia="en-US"/>
              </w:rPr>
              <w:t xml:space="preserve">. </w:t>
            </w:r>
            <w:r w:rsidR="00E11E96" w:rsidRPr="00E11E96">
              <w:rPr>
                <w:sz w:val="28"/>
                <w:szCs w:val="28"/>
              </w:rPr>
              <w:t xml:space="preserve">Отчет </w:t>
            </w:r>
            <w:r w:rsidR="00736D6C">
              <w:rPr>
                <w:sz w:val="28"/>
                <w:szCs w:val="28"/>
              </w:rPr>
              <w:t>ревизионной комиссии</w:t>
            </w:r>
            <w:r w:rsidR="00F70D8F">
              <w:rPr>
                <w:sz w:val="28"/>
                <w:szCs w:val="28"/>
              </w:rPr>
              <w:t xml:space="preserve"> Отделения</w:t>
            </w:r>
          </w:p>
          <w:p w:rsidR="00E11E96" w:rsidRDefault="00E11E96" w:rsidP="00E11E96">
            <w:pPr>
              <w:pStyle w:val="a3"/>
              <w:ind w:left="0" w:firstLine="709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Юрист Отделения </w:t>
            </w:r>
            <w:r w:rsidRPr="003D3853">
              <w:rPr>
                <w:i/>
                <w:sz w:val="28"/>
                <w:szCs w:val="28"/>
              </w:rPr>
              <w:t>Е.С. Уханова</w:t>
            </w:r>
          </w:p>
        </w:tc>
      </w:tr>
      <w:tr w:rsidR="00E11E96" w:rsidTr="00736D6C">
        <w:tc>
          <w:tcPr>
            <w:tcW w:w="1019" w:type="pct"/>
          </w:tcPr>
          <w:p w:rsidR="00E11E96" w:rsidRDefault="00736D6C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18.00</w:t>
            </w:r>
            <w:r w:rsidR="00E11E96">
              <w:rPr>
                <w:rFonts w:eastAsia="MS Mincho"/>
                <w:sz w:val="28"/>
                <w:szCs w:val="28"/>
                <w:lang w:eastAsia="en-US"/>
              </w:rPr>
              <w:t xml:space="preserve"> – 18.</w:t>
            </w:r>
            <w:r>
              <w:rPr>
                <w:rFonts w:eastAsia="MS Minch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81" w:type="pct"/>
          </w:tcPr>
          <w:p w:rsidR="00F70D8F" w:rsidRDefault="00914204" w:rsidP="00F70D8F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5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 xml:space="preserve">. </w:t>
            </w:r>
            <w:r w:rsidR="00F70D8F">
              <w:rPr>
                <w:rFonts w:eastAsia="MS Mincho"/>
                <w:sz w:val="28"/>
                <w:szCs w:val="28"/>
                <w:lang w:eastAsia="en-US"/>
              </w:rPr>
              <w:t>Выступления членов Координационного, Попечительского советов, членов Отделения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 xml:space="preserve"> с оценкой деятельности Отделения за отчетный период, 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 xml:space="preserve">о 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 xml:space="preserve">выдвижении кандидатур 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Председателя</w:t>
            </w:r>
            <w:r w:rsidR="00936476">
              <w:rPr>
                <w:rFonts w:eastAsia="MS Mincho"/>
                <w:sz w:val="28"/>
                <w:szCs w:val="28"/>
                <w:lang w:eastAsia="en-US"/>
              </w:rPr>
              <w:t>, членов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 xml:space="preserve"> ревизионной комисс</w:t>
            </w:r>
            <w:proofErr w:type="gramStart"/>
            <w:r w:rsidR="00736D6C">
              <w:rPr>
                <w:rFonts w:eastAsia="MS Mincho"/>
                <w:sz w:val="28"/>
                <w:szCs w:val="28"/>
                <w:lang w:eastAsia="en-US"/>
              </w:rPr>
              <w:t xml:space="preserve">ии </w:t>
            </w:r>
            <w:r w:rsidR="00936476">
              <w:rPr>
                <w:rFonts w:eastAsia="MS Mincho"/>
                <w:sz w:val="28"/>
                <w:szCs w:val="28"/>
                <w:lang w:eastAsia="en-US"/>
              </w:rPr>
              <w:t>и ау</w:t>
            </w:r>
            <w:proofErr w:type="gramEnd"/>
            <w:r w:rsidR="00936476">
              <w:rPr>
                <w:rFonts w:eastAsia="MS Mincho"/>
                <w:sz w:val="28"/>
                <w:szCs w:val="28"/>
                <w:lang w:eastAsia="en-US"/>
              </w:rPr>
              <w:t xml:space="preserve">дитора 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>Отделения</w:t>
            </w:r>
          </w:p>
          <w:p w:rsidR="00930D57" w:rsidRPr="00930D57" w:rsidRDefault="00930D57" w:rsidP="00736D6C">
            <w:pPr>
              <w:suppressAutoHyphens w:val="0"/>
              <w:jc w:val="right"/>
              <w:rPr>
                <w:rFonts w:eastAsia="MS Mincho"/>
                <w:i/>
                <w:sz w:val="28"/>
                <w:szCs w:val="28"/>
                <w:lang w:eastAsia="en-US"/>
              </w:rPr>
            </w:pPr>
            <w:r w:rsidRPr="00930D57">
              <w:rPr>
                <w:rFonts w:eastAsia="MS Mincho"/>
                <w:i/>
                <w:sz w:val="28"/>
                <w:szCs w:val="28"/>
                <w:lang w:eastAsia="en-US"/>
              </w:rPr>
              <w:t>По записи</w:t>
            </w:r>
            <w:r w:rsidR="00736D6C">
              <w:rPr>
                <w:rFonts w:eastAsia="MS Mincho"/>
                <w:i/>
                <w:sz w:val="28"/>
                <w:szCs w:val="28"/>
                <w:lang w:eastAsia="en-US"/>
              </w:rPr>
              <w:t xml:space="preserve"> (до 10 чел., регламент выступления 2-3  мин.)</w:t>
            </w:r>
          </w:p>
        </w:tc>
      </w:tr>
      <w:tr w:rsidR="00E11E96" w:rsidTr="00736D6C">
        <w:tc>
          <w:tcPr>
            <w:tcW w:w="1019" w:type="pct"/>
          </w:tcPr>
          <w:p w:rsidR="00E11E96" w:rsidRDefault="000141FF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18.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20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– 18.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81" w:type="pct"/>
          </w:tcPr>
          <w:p w:rsidR="00E11E96" w:rsidRDefault="00914204" w:rsidP="00930D57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6</w:t>
            </w:r>
            <w:r w:rsidR="00F70D8F">
              <w:rPr>
                <w:rFonts w:eastAsia="MS Mincho"/>
                <w:sz w:val="28"/>
                <w:szCs w:val="28"/>
                <w:lang w:eastAsia="en-US"/>
              </w:rPr>
              <w:t xml:space="preserve">. </w:t>
            </w:r>
            <w:r w:rsidR="00930D57" w:rsidRPr="00914204">
              <w:rPr>
                <w:rFonts w:eastAsia="MS Mincho"/>
                <w:sz w:val="28"/>
                <w:szCs w:val="28"/>
                <w:u w:val="single"/>
                <w:lang w:eastAsia="en-US"/>
              </w:rPr>
              <w:t>Голосование</w:t>
            </w:r>
            <w:r w:rsidR="000141FF" w:rsidRPr="00914204">
              <w:rPr>
                <w:rFonts w:eastAsia="MS Mincho"/>
                <w:sz w:val="28"/>
                <w:szCs w:val="28"/>
                <w:u w:val="single"/>
                <w:lang w:eastAsia="en-US"/>
              </w:rPr>
              <w:t>:</w:t>
            </w:r>
            <w:r w:rsidR="000141FF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F70D8F">
              <w:rPr>
                <w:rFonts w:eastAsia="MS Mincho"/>
                <w:sz w:val="28"/>
                <w:szCs w:val="28"/>
                <w:lang w:eastAsia="en-US"/>
              </w:rPr>
              <w:t xml:space="preserve">Избрание 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Председателя</w:t>
            </w:r>
            <w:r w:rsidR="00F70D8F">
              <w:rPr>
                <w:rFonts w:eastAsia="MS Mincho"/>
                <w:sz w:val="28"/>
                <w:szCs w:val="28"/>
                <w:lang w:eastAsia="en-US"/>
              </w:rPr>
              <w:t xml:space="preserve"> Отделения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>, членов ревизионной комиссии Отделения</w:t>
            </w:r>
            <w:r w:rsidR="00936476">
              <w:rPr>
                <w:rFonts w:eastAsia="MS Mincho"/>
                <w:sz w:val="28"/>
                <w:szCs w:val="28"/>
                <w:lang w:eastAsia="en-US"/>
              </w:rPr>
              <w:t>, назначение аудитора</w:t>
            </w:r>
            <w:r w:rsidR="000141FF">
              <w:rPr>
                <w:rFonts w:eastAsia="MS Mincho"/>
                <w:sz w:val="28"/>
                <w:szCs w:val="28"/>
                <w:lang w:eastAsia="en-US"/>
              </w:rPr>
              <w:t>.</w:t>
            </w:r>
          </w:p>
          <w:p w:rsidR="00930D57" w:rsidRPr="00930D57" w:rsidRDefault="00930D57" w:rsidP="00930D57">
            <w:pPr>
              <w:suppressAutoHyphens w:val="0"/>
              <w:jc w:val="right"/>
              <w:rPr>
                <w:rFonts w:eastAsia="MS Mincho"/>
                <w:i/>
                <w:sz w:val="28"/>
                <w:szCs w:val="28"/>
                <w:lang w:eastAsia="en-US"/>
              </w:rPr>
            </w:pPr>
            <w:r>
              <w:rPr>
                <w:rFonts w:eastAsia="MS Mincho"/>
                <w:i/>
                <w:sz w:val="28"/>
                <w:szCs w:val="28"/>
                <w:lang w:eastAsia="en-US"/>
              </w:rPr>
              <w:t>Члены Счетной комиссии</w:t>
            </w:r>
          </w:p>
        </w:tc>
      </w:tr>
      <w:tr w:rsidR="00E11E96" w:rsidTr="00736D6C">
        <w:tc>
          <w:tcPr>
            <w:tcW w:w="1019" w:type="pct"/>
          </w:tcPr>
          <w:p w:rsidR="00E11E96" w:rsidRDefault="000141FF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18.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30 – 18</w:t>
            </w:r>
            <w:r>
              <w:rPr>
                <w:rFonts w:eastAsia="MS Mincho"/>
                <w:sz w:val="28"/>
                <w:szCs w:val="28"/>
                <w:lang w:eastAsia="en-US"/>
              </w:rPr>
              <w:t>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81" w:type="pct"/>
          </w:tcPr>
          <w:p w:rsidR="00E11E96" w:rsidRDefault="00914204" w:rsidP="00E11E96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7</w:t>
            </w:r>
            <w:r w:rsidR="00930D57">
              <w:rPr>
                <w:rFonts w:eastAsia="MS Mincho"/>
                <w:sz w:val="28"/>
                <w:szCs w:val="28"/>
                <w:lang w:eastAsia="en-US"/>
              </w:rPr>
              <w:t>. Выдача членских билетов Русского географического общества</w:t>
            </w:r>
          </w:p>
          <w:p w:rsidR="00930D57" w:rsidRDefault="00930D57" w:rsidP="00930D57">
            <w:pPr>
              <w:suppressAutoHyphens w:val="0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  <w:r w:rsidRPr="00F70D8F">
              <w:rPr>
                <w:i/>
                <w:sz w:val="28"/>
                <w:szCs w:val="28"/>
              </w:rPr>
              <w:t>Председатель Отделения Н.К. Максутова</w:t>
            </w:r>
          </w:p>
        </w:tc>
      </w:tr>
      <w:tr w:rsidR="000141FF" w:rsidTr="00736D6C">
        <w:tc>
          <w:tcPr>
            <w:tcW w:w="1019" w:type="pct"/>
          </w:tcPr>
          <w:p w:rsidR="000141FF" w:rsidRDefault="000141FF" w:rsidP="00736D6C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8</w:t>
            </w:r>
            <w:r>
              <w:rPr>
                <w:rFonts w:eastAsia="MS Mincho"/>
                <w:sz w:val="28"/>
                <w:szCs w:val="28"/>
                <w:lang w:eastAsia="en-US"/>
              </w:rPr>
              <w:t>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55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– 19.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981" w:type="pct"/>
          </w:tcPr>
          <w:p w:rsidR="00914204" w:rsidRDefault="00914204" w:rsidP="00E11E96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8</w:t>
            </w:r>
            <w:r w:rsidR="000141FF">
              <w:rPr>
                <w:rFonts w:eastAsia="MS Mincho"/>
                <w:sz w:val="28"/>
                <w:szCs w:val="28"/>
                <w:lang w:eastAsia="en-US"/>
              </w:rPr>
              <w:t xml:space="preserve">. </w:t>
            </w:r>
            <w:r w:rsidRPr="00914204">
              <w:rPr>
                <w:rFonts w:eastAsia="MS Mincho"/>
                <w:sz w:val="28"/>
                <w:szCs w:val="28"/>
                <w:u w:val="single"/>
                <w:lang w:eastAsia="en-US"/>
              </w:rPr>
              <w:t>Голосование: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0141FF">
              <w:rPr>
                <w:rFonts w:eastAsia="MS Mincho"/>
                <w:sz w:val="28"/>
                <w:szCs w:val="28"/>
                <w:lang w:eastAsia="en-US"/>
              </w:rPr>
              <w:t xml:space="preserve">Утверждение протокола Общего собрания Отделения. </w:t>
            </w:r>
          </w:p>
          <w:p w:rsidR="000141FF" w:rsidRDefault="000141FF" w:rsidP="00E11E96">
            <w:pPr>
              <w:suppressAutoHyphens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Заключительное слово</w:t>
            </w:r>
            <w:r w:rsidR="00736D6C">
              <w:rPr>
                <w:rFonts w:eastAsia="MS Mincho"/>
                <w:sz w:val="28"/>
                <w:szCs w:val="28"/>
                <w:lang w:eastAsia="en-US"/>
              </w:rPr>
              <w:t>.</w:t>
            </w:r>
          </w:p>
          <w:p w:rsidR="000141FF" w:rsidRDefault="000141FF" w:rsidP="00736D6C">
            <w:pPr>
              <w:suppressAutoHyphens w:val="0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  <w:r w:rsidRPr="00F70D8F">
              <w:rPr>
                <w:i/>
                <w:sz w:val="28"/>
                <w:szCs w:val="28"/>
              </w:rPr>
              <w:t xml:space="preserve">Председатель Отделения </w:t>
            </w:r>
          </w:p>
        </w:tc>
      </w:tr>
    </w:tbl>
    <w:p w:rsidR="00DC3783" w:rsidRDefault="00DC3783" w:rsidP="00914204">
      <w:pPr>
        <w:ind w:firstLine="360"/>
        <w:jc w:val="center"/>
        <w:rPr>
          <w:b/>
        </w:rPr>
      </w:pPr>
    </w:p>
    <w:sectPr w:rsidR="00DC3783" w:rsidSect="00D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1D423485"/>
    <w:multiLevelType w:val="hybridMultilevel"/>
    <w:tmpl w:val="7FFE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F8F"/>
    <w:multiLevelType w:val="multilevel"/>
    <w:tmpl w:val="DCE6F534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A562B8"/>
    <w:multiLevelType w:val="multilevel"/>
    <w:tmpl w:val="119E2E46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D267C97"/>
    <w:multiLevelType w:val="hybridMultilevel"/>
    <w:tmpl w:val="EDB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CE6"/>
    <w:multiLevelType w:val="multilevel"/>
    <w:tmpl w:val="C5B2B752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E8621F"/>
    <w:multiLevelType w:val="multilevel"/>
    <w:tmpl w:val="012C4512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76A1EC4"/>
    <w:multiLevelType w:val="multilevel"/>
    <w:tmpl w:val="EC30A94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5C0B8D"/>
    <w:multiLevelType w:val="hybridMultilevel"/>
    <w:tmpl w:val="7FFE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C"/>
    <w:rsid w:val="00011423"/>
    <w:rsid w:val="000141FF"/>
    <w:rsid w:val="001403F8"/>
    <w:rsid w:val="00270AD4"/>
    <w:rsid w:val="00307C9C"/>
    <w:rsid w:val="003504B2"/>
    <w:rsid w:val="003D3853"/>
    <w:rsid w:val="00452B9C"/>
    <w:rsid w:val="004C7E2C"/>
    <w:rsid w:val="005531DF"/>
    <w:rsid w:val="005F7E28"/>
    <w:rsid w:val="00632F47"/>
    <w:rsid w:val="0066647C"/>
    <w:rsid w:val="00736D6C"/>
    <w:rsid w:val="007702EB"/>
    <w:rsid w:val="00852661"/>
    <w:rsid w:val="00855666"/>
    <w:rsid w:val="008D575D"/>
    <w:rsid w:val="0090740F"/>
    <w:rsid w:val="00914204"/>
    <w:rsid w:val="00930D57"/>
    <w:rsid w:val="00936476"/>
    <w:rsid w:val="009D224C"/>
    <w:rsid w:val="00A62707"/>
    <w:rsid w:val="00A674E0"/>
    <w:rsid w:val="00AE1C3C"/>
    <w:rsid w:val="00B707FC"/>
    <w:rsid w:val="00BD13F2"/>
    <w:rsid w:val="00D12A02"/>
    <w:rsid w:val="00DC3783"/>
    <w:rsid w:val="00E11E96"/>
    <w:rsid w:val="00ED7C1B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83"/>
    <w:pPr>
      <w:ind w:left="720"/>
      <w:contextualSpacing/>
    </w:pPr>
  </w:style>
  <w:style w:type="character" w:styleId="a4">
    <w:name w:val="Strong"/>
    <w:basedOn w:val="a0"/>
    <w:uiPriority w:val="22"/>
    <w:qFormat/>
    <w:rsid w:val="00632F47"/>
    <w:rPr>
      <w:b/>
      <w:bCs/>
    </w:rPr>
  </w:style>
  <w:style w:type="character" w:customStyle="1" w:styleId="apple-converted-space">
    <w:name w:val="apple-converted-space"/>
    <w:basedOn w:val="a0"/>
    <w:rsid w:val="00632F47"/>
  </w:style>
  <w:style w:type="table" w:styleId="a5">
    <w:name w:val="Table Grid"/>
    <w:basedOn w:val="a1"/>
    <w:uiPriority w:val="59"/>
    <w:rsid w:val="00E1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83"/>
    <w:pPr>
      <w:ind w:left="720"/>
      <w:contextualSpacing/>
    </w:pPr>
  </w:style>
  <w:style w:type="character" w:styleId="a4">
    <w:name w:val="Strong"/>
    <w:basedOn w:val="a0"/>
    <w:uiPriority w:val="22"/>
    <w:qFormat/>
    <w:rsid w:val="00632F47"/>
    <w:rPr>
      <w:b/>
      <w:bCs/>
    </w:rPr>
  </w:style>
  <w:style w:type="character" w:customStyle="1" w:styleId="apple-converted-space">
    <w:name w:val="apple-converted-space"/>
    <w:basedOn w:val="a0"/>
    <w:rsid w:val="00632F47"/>
  </w:style>
  <w:style w:type="table" w:styleId="a5">
    <w:name w:val="Table Grid"/>
    <w:basedOn w:val="a1"/>
    <w:uiPriority w:val="59"/>
    <w:rsid w:val="00E1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RGSBANK</dc:creator>
  <cp:lastModifiedBy>RGSBANK</cp:lastModifiedBy>
  <cp:revision>3</cp:revision>
  <dcterms:created xsi:type="dcterms:W3CDTF">2016-09-23T11:53:00Z</dcterms:created>
  <dcterms:modified xsi:type="dcterms:W3CDTF">2016-09-23T12:25:00Z</dcterms:modified>
</cp:coreProperties>
</file>